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4D5" w:rsidRPr="00A874D5" w:rsidRDefault="00A874D5" w:rsidP="00A874D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4536" w:type="dxa"/>
        <w:tblInd w:w="4928" w:type="dxa"/>
        <w:tblLook w:val="04A0"/>
      </w:tblPr>
      <w:tblGrid>
        <w:gridCol w:w="4536"/>
      </w:tblGrid>
      <w:tr w:rsidR="00A874D5" w:rsidRPr="00A874D5" w:rsidTr="003C0338">
        <w:trPr>
          <w:trHeight w:val="1832"/>
        </w:trPr>
        <w:tc>
          <w:tcPr>
            <w:tcW w:w="4536" w:type="dxa"/>
            <w:shd w:val="clear" w:color="auto" w:fill="auto"/>
          </w:tcPr>
          <w:p w:rsidR="00A874D5" w:rsidRDefault="00A874D5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  <w:p w:rsidR="002C706F" w:rsidRDefault="002C706F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C706F" w:rsidRPr="00A874D5" w:rsidRDefault="002C706F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</w:t>
            </w:r>
          </w:p>
          <w:p w:rsidR="00A874D5" w:rsidRPr="00A874D5" w:rsidRDefault="00A874D5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</w:t>
            </w:r>
            <w:r w:rsidR="002C706F">
              <w:rPr>
                <w:rFonts w:ascii="Times New Roman" w:eastAsia="Times New Roman" w:hAnsi="Times New Roman" w:cs="Times New Roman"/>
                <w:sz w:val="28"/>
                <w:szCs w:val="28"/>
              </w:rPr>
              <w:t>ем</w:t>
            </w: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A874D5" w:rsidRPr="00A874D5" w:rsidRDefault="00A874D5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874D5" w:rsidRPr="00A874D5" w:rsidRDefault="00A874D5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ind w:right="-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Туапсинский муниципальный округ Краснодарского края</w:t>
            </w:r>
          </w:p>
          <w:p w:rsidR="00A874D5" w:rsidRPr="00A874D5" w:rsidRDefault="00A874D5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>от____________   № _______</w:t>
            </w:r>
          </w:p>
        </w:tc>
      </w:tr>
    </w:tbl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проведения опроса </w:t>
      </w:r>
      <w:r w:rsidR="002C706F">
        <w:rPr>
          <w:rFonts w:ascii="Times New Roman" w:eastAsia="Times New Roman" w:hAnsi="Times New Roman" w:cs="Times New Roman"/>
          <w:b/>
          <w:sz w:val="28"/>
          <w:szCs w:val="28"/>
        </w:rPr>
        <w:t>жителей Туапсинского муниципального округа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874D5" w:rsidRPr="00A874D5" w:rsidRDefault="00A874D5" w:rsidP="003927F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Цель опроса: выявление мнения граждан, проживающих 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874D5">
        <w:rPr>
          <w:rFonts w:ascii="Calibri" w:eastAsia="Calibri" w:hAnsi="Calibri" w:cs="Times New Roman"/>
          <w:lang w:eastAsia="en-US"/>
        </w:rPr>
        <w:t xml:space="preserve">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Агой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аул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Агуй-Шапсуг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Бжид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аул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Большое Псеушхо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         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Георгиевское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Гойтх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посел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ке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Горный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Дефановка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              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Индюк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Кирпичное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Кривенковское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Лермонтово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        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аул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Малое Псеушхо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Мессажай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Молдавановка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Небуг, посел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ке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Октябрьский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Садовое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Тенгинка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посел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ке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Тюменский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   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Цыпка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Шаумян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Шепси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Туапсинск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(далее – жители) для его учета при принятии решения о реорганизации общедоступных библиотек Туапсинск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(далее – общедоступные библиотеки):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Агойской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Небугской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Тюменской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аула Агуй-Шапсуг;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Дефановской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Молдавановской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села Бжид;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Лермонтовской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Тенгинской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Библиотеки с. Цыпка;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Библиотеки с. Мессажай;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Георгиевской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с. Кривенковское;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с. Кирпичное;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с. Индюк;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а. Малое Псеушхо;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а. Большое Псеушхо;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Библиотеки п. Октябрьский;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Библиотеки с. Гойтх;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Шепсинской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lastRenderedPageBreak/>
        <w:t>Шаумянской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пос. Горный;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с. Садовое.</w:t>
      </w:r>
    </w:p>
    <w:p w:rsidR="00A874D5" w:rsidRPr="00A874D5" w:rsidRDefault="00A874D5" w:rsidP="003927F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Объект опроса: жители,</w:t>
      </w:r>
      <w:r w:rsidRPr="00A87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обладающие избирательным правом.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Минимальная численность жителей, участвующих в опросе, установлена в количестве 3</w:t>
      </w:r>
      <w:r w:rsidR="00572DFE">
        <w:rPr>
          <w:rFonts w:ascii="Times New Roman" w:eastAsia="Times New Roman" w:hAnsi="Times New Roman" w:cs="Times New Roman"/>
          <w:sz w:val="28"/>
          <w:szCs w:val="28"/>
        </w:rPr>
        <w:t>350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A874D5" w:rsidRPr="00A874D5" w:rsidRDefault="00A874D5" w:rsidP="00F426DE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Методы сбора информации: сбор информации проводится по установленным решением Совета </w:t>
      </w:r>
      <w:r w:rsidRPr="00A874D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 Туапсинский муниципальный округ Краснодарского края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местам опроса путем заполнения опросного листа.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К осуществлению опроса жителей комиссия по проведению опроса  жителей (далее – комиссия) может привлекать иных жителей </w:t>
      </w:r>
      <w:r w:rsidRPr="00A874D5">
        <w:rPr>
          <w:rFonts w:ascii="Times New Roman" w:eastAsia="Times New Roman" w:hAnsi="Times New Roman" w:cs="Times New Roman"/>
          <w:sz w:val="28"/>
          <w:szCs w:val="28"/>
          <w:lang w:eastAsia="ar-SA"/>
        </w:rPr>
        <w:t>Туапсинск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Список лиц, осуществляющих опрос жителей, составляет комиссия и утверждает своим решением не позднее чем за 3 дня до даты проведения  опроса.</w:t>
      </w:r>
    </w:p>
    <w:p w:rsidR="00A874D5" w:rsidRPr="00A874D5" w:rsidRDefault="00A874D5" w:rsidP="00F426DE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Опросный лист выдается </w:t>
      </w:r>
      <w:r w:rsidR="00EA1252">
        <w:rPr>
          <w:rFonts w:ascii="Times New Roman" w:eastAsia="Times New Roman" w:hAnsi="Times New Roman" w:cs="Times New Roman"/>
          <w:sz w:val="28"/>
          <w:szCs w:val="28"/>
        </w:rPr>
        <w:t>жителю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по предъявлению паспорта или иного документа, удостоверяющего личность.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При получении опросного листа гражданин расписывается в заранее сформированном списке участников опроса, в котором содержатся его личные данные: фамилия, имя, отчество (при наличии), год рождения, место жительства.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личных данных </w:t>
      </w:r>
      <w:r w:rsidR="00EA1252">
        <w:rPr>
          <w:rFonts w:ascii="Times New Roman" w:eastAsia="Times New Roman" w:hAnsi="Times New Roman" w:cs="Times New Roman"/>
          <w:sz w:val="28"/>
          <w:szCs w:val="28"/>
        </w:rPr>
        <w:t>жителя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в списке участников опроса членом комиссии, находящимся в месте проведения опроса, принимается решение о включении таких данных в список участников опроса.</w:t>
      </w:r>
    </w:p>
    <w:p w:rsidR="00A874D5" w:rsidRDefault="00A874D5" w:rsidP="00F426DE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опроса жителей лицо, осуществляющее опрос, должно ознакомить опрашиваемого с вопросом, вынесенным на опрос, и порядком заполнения опросного листа, текст статьи 23 </w:t>
      </w: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Федерального закона                       от 29 декабря 1994 г. № 78-ФЗ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«О библиотечном деле», причину реорганизации </w:t>
      </w:r>
      <w:r>
        <w:rPr>
          <w:rFonts w:ascii="Times New Roman" w:eastAsia="Times New Roman" w:hAnsi="Times New Roman" w:cs="Times New Roman"/>
          <w:sz w:val="28"/>
          <w:szCs w:val="28"/>
        </w:rPr>
        <w:t>общедоступной библиотеки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, информацию о форме библиотечного обслуживания населения данного поселения в случае реорганизации </w:t>
      </w:r>
      <w:r>
        <w:rPr>
          <w:rFonts w:ascii="Times New Roman" w:eastAsia="Times New Roman" w:hAnsi="Times New Roman" w:cs="Times New Roman"/>
          <w:sz w:val="28"/>
          <w:szCs w:val="28"/>
        </w:rPr>
        <w:t>общедоступной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библиотеки.</w:t>
      </w:r>
    </w:p>
    <w:p w:rsidR="00F426DE" w:rsidRPr="00A874D5" w:rsidRDefault="00F426DE" w:rsidP="00F426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По предъявлении документа, удостоверяющего личность и адрес места жительства, опрашиваемый получает опросный лист, указывает в опросном листе дату опроса, указывает свои фамилию, имя, отчество (при наличии), адрес места жительства, дату рождения полностью, в соответствии со своим волеизъявлением ставит в опросном листе в графе «Вопрос» вариант ответа «За» или «Против», ставит свою подпись, а также второй подписью подтверждает свое согласие на обработку персональных данных в соответствии с Федеральным законом от 27 июля 2006 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№ 152–ФЗ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«О персональных данных» и возвращает заполненный опросный лист лицу, осуществляющему опрос. Лицо, осуществляющее опрос, подписывает заполненный опросный лист, указывает дату, свои фамилию, имя, отчество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lastRenderedPageBreak/>
        <w:t>(при наличии).</w:t>
      </w:r>
    </w:p>
    <w:p w:rsidR="00F426DE" w:rsidRPr="00A874D5" w:rsidRDefault="00F426DE" w:rsidP="00F426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Использование карандаша при заполнении опросного листа не допускается.</w:t>
      </w:r>
    </w:p>
    <w:p w:rsidR="00F426DE" w:rsidRPr="00A874D5" w:rsidRDefault="00F426DE" w:rsidP="003927FC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Заполненные опросные листы передаются лицам, проводящим опрос.</w:t>
      </w:r>
    </w:p>
    <w:p w:rsidR="00F426DE" w:rsidRPr="00A874D5" w:rsidRDefault="00F426DE" w:rsidP="003927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В конце каждого дня в течение всего срока проведения опроса жителей списки участников опроса, заполненные опросные листы, оставшиеся чистые бланки опросных листов доставляются лицами, осуществляющими опрос, члену комиссии.</w:t>
      </w:r>
    </w:p>
    <w:p w:rsidR="00A874D5" w:rsidRPr="00A874D5" w:rsidRDefault="00A874D5" w:rsidP="003927F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Результаты опроса оформляются протоколом о результатах опроса жителей, достоверность которого заверяется подписями председателя, секретаря и членов </w:t>
      </w:r>
      <w:r w:rsidR="00EA125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омиссии, по форме, являющейся приложением к настоящей методике.</w:t>
      </w:r>
    </w:p>
    <w:p w:rsidR="00A874D5" w:rsidRPr="00A874D5" w:rsidRDefault="00A874D5" w:rsidP="003927F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Вопрос, предлагаемый при проведении опроса жителей, касается мнения населения по вопросу реорганизации общедоступных библиотек.</w:t>
      </w:r>
    </w:p>
    <w:p w:rsidR="00A874D5" w:rsidRPr="00A874D5" w:rsidRDefault="00A874D5" w:rsidP="003927F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Обработка результатов опроса проводится методом подсчета количества вариантов ответов, выбранных респондентами на вопрос, предлагаемый при проведении опроса, с последующим определением доли респондентов, имеющих одинаковые мнения.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Начальник управления культуры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администрации Туапсинского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Ю.А. Данилова</w:t>
      </w:r>
    </w:p>
    <w:p w:rsidR="00A874D5" w:rsidRPr="00A874D5" w:rsidRDefault="00A874D5" w:rsidP="00A8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A874D5" w:rsidRPr="00A874D5" w:rsidRDefault="00A874D5" w:rsidP="00A8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4D5" w:rsidRPr="00A874D5" w:rsidRDefault="00A874D5" w:rsidP="00A8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4D5" w:rsidRPr="00A874D5" w:rsidRDefault="00A874D5" w:rsidP="00A8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0758" w:rsidRDefault="006F0758"/>
    <w:sectPr w:rsidR="006F0758" w:rsidSect="00F426DE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008" w:rsidRDefault="001C7008" w:rsidP="00717C90">
      <w:pPr>
        <w:spacing w:after="0" w:line="240" w:lineRule="auto"/>
      </w:pPr>
      <w:r>
        <w:separator/>
      </w:r>
    </w:p>
  </w:endnote>
  <w:endnote w:type="continuationSeparator" w:id="1">
    <w:p w:rsidR="001C7008" w:rsidRDefault="001C7008" w:rsidP="00717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008" w:rsidRDefault="001C7008" w:rsidP="00717C90">
      <w:pPr>
        <w:spacing w:after="0" w:line="240" w:lineRule="auto"/>
      </w:pPr>
      <w:r>
        <w:separator/>
      </w:r>
    </w:p>
  </w:footnote>
  <w:footnote w:type="continuationSeparator" w:id="1">
    <w:p w:rsidR="001C7008" w:rsidRDefault="001C7008" w:rsidP="00717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22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7C90" w:rsidRPr="00DF2F5A" w:rsidRDefault="002B618E">
        <w:pPr>
          <w:pStyle w:val="a3"/>
          <w:jc w:val="center"/>
          <w:rPr>
            <w:rFonts w:ascii="Times New Roman" w:hAnsi="Times New Roman" w:cs="Times New Roman"/>
          </w:rPr>
        </w:pPr>
        <w:r w:rsidRPr="00AD283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969F5" w:rsidRPr="00AD283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D283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27F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D283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17C90" w:rsidRDefault="00717C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B7E67"/>
    <w:multiLevelType w:val="hybridMultilevel"/>
    <w:tmpl w:val="2064175C"/>
    <w:lvl w:ilvl="0" w:tplc="51D26CD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0"/>
    <w:lvlOverride w:ilvl="0">
      <w:lvl w:ilvl="0" w:tplc="51D26CD4">
        <w:start w:val="1"/>
        <w:numFmt w:val="decimal"/>
        <w:lvlText w:val="%1."/>
        <w:lvlJc w:val="center"/>
        <w:pPr>
          <w:ind w:left="0" w:firstLine="709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874D5"/>
    <w:rsid w:val="001C7008"/>
    <w:rsid w:val="002B618E"/>
    <w:rsid w:val="002C706F"/>
    <w:rsid w:val="003927FC"/>
    <w:rsid w:val="00422E40"/>
    <w:rsid w:val="00572DFE"/>
    <w:rsid w:val="006F0758"/>
    <w:rsid w:val="007148E8"/>
    <w:rsid w:val="00717C90"/>
    <w:rsid w:val="00790F93"/>
    <w:rsid w:val="00A874D5"/>
    <w:rsid w:val="00A969F5"/>
    <w:rsid w:val="00AD2830"/>
    <w:rsid w:val="00DF2F5A"/>
    <w:rsid w:val="00EA1252"/>
    <w:rsid w:val="00F42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7C90"/>
  </w:style>
  <w:style w:type="paragraph" w:styleId="a5">
    <w:name w:val="footer"/>
    <w:basedOn w:val="a"/>
    <w:link w:val="a6"/>
    <w:uiPriority w:val="99"/>
    <w:semiHidden/>
    <w:unhideWhenUsed/>
    <w:rsid w:val="00717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7C90"/>
  </w:style>
  <w:style w:type="paragraph" w:styleId="a7">
    <w:name w:val="List Paragraph"/>
    <w:basedOn w:val="a"/>
    <w:uiPriority w:val="34"/>
    <w:qFormat/>
    <w:rsid w:val="00F426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Пользователь Windows</cp:lastModifiedBy>
  <cp:revision>9</cp:revision>
  <cp:lastPrinted>2026-03-31T07:24:00Z</cp:lastPrinted>
  <dcterms:created xsi:type="dcterms:W3CDTF">2026-03-12T19:15:00Z</dcterms:created>
  <dcterms:modified xsi:type="dcterms:W3CDTF">2026-04-13T13:52:00Z</dcterms:modified>
</cp:coreProperties>
</file>